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0941" w14:textId="77777777" w:rsidR="00883A0A" w:rsidRDefault="00883A0A" w:rsidP="007E5476">
      <w:pPr>
        <w:pStyle w:val="Stilius5"/>
        <w:outlineLvl w:val="0"/>
        <w:rPr>
          <w:sz w:val="22"/>
          <w:szCs w:val="22"/>
        </w:rPr>
      </w:pPr>
    </w:p>
    <w:p w14:paraId="4A03DDD2" w14:textId="14D48560" w:rsidR="00D84846" w:rsidRPr="007E5476" w:rsidRDefault="007E5476" w:rsidP="007E5476">
      <w:pPr>
        <w:pStyle w:val="Stilius5"/>
        <w:jc w:val="right"/>
        <w:outlineLvl w:val="0"/>
        <w:rPr>
          <w:b w:val="0"/>
          <w:bCs/>
          <w:sz w:val="20"/>
          <w:szCs w:val="20"/>
        </w:rPr>
      </w:pPr>
      <w:r w:rsidRPr="007E5476">
        <w:rPr>
          <w:b w:val="0"/>
          <w:bCs/>
          <w:sz w:val="20"/>
          <w:szCs w:val="20"/>
        </w:rPr>
        <w:t>Pirkimo sąlygų</w:t>
      </w:r>
    </w:p>
    <w:p w14:paraId="7459E3D7" w14:textId="78088606" w:rsidR="007E5476" w:rsidRPr="007E5476" w:rsidRDefault="007E5476" w:rsidP="007E5476">
      <w:pPr>
        <w:pStyle w:val="Stilius5"/>
        <w:jc w:val="right"/>
        <w:outlineLvl w:val="0"/>
        <w:rPr>
          <w:b w:val="0"/>
          <w:bCs/>
          <w:sz w:val="20"/>
          <w:szCs w:val="20"/>
        </w:rPr>
      </w:pPr>
      <w:r w:rsidRPr="007E5476">
        <w:rPr>
          <w:b w:val="0"/>
          <w:bCs/>
          <w:sz w:val="20"/>
          <w:szCs w:val="20"/>
        </w:rPr>
        <w:t>4 priedas „Viešojo pirkimo sutarties projektas“</w:t>
      </w:r>
    </w:p>
    <w:p w14:paraId="45B77CEF" w14:textId="77777777" w:rsidR="007E5476" w:rsidRPr="00AF74C5" w:rsidRDefault="007E5476" w:rsidP="007E5476">
      <w:pPr>
        <w:pStyle w:val="Stilius5"/>
        <w:jc w:val="right"/>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lastRenderedPageBreak/>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 Projekto antrasis etapas, Techninio projekto tąsa, kuriame detalizuojami Techninio projekto sprendiniai ir pagal kurį 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w:t>
      </w:r>
      <w:r w:rsidRPr="00483899">
        <w:rPr>
          <w:rFonts w:ascii="Times New Roman" w:hAnsi="Times New Roman"/>
        </w:rPr>
        <w:lastRenderedPageBreak/>
        <w:t xml:space="preserve">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4702FDCE"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Šia Sutartimi Rangovas įsipareigoja per Sutartyje nustatytą Darbų atlikimo terminą ir Sutartyje nustatytomis sąlygomis atlikti</w:t>
      </w:r>
      <w:r w:rsidR="005613D1">
        <w:rPr>
          <w:rFonts w:ascii="Times New Roman" w:hAnsi="Times New Roman"/>
        </w:rPr>
        <w:t xml:space="preserve"> </w:t>
      </w:r>
      <w:bookmarkStart w:id="3" w:name="_Hlk187919209"/>
      <w:r w:rsidR="005613D1" w:rsidRPr="00B6254C">
        <w:rPr>
          <w:rFonts w:ascii="Times New Roman" w:hAnsi="Times New Roman"/>
          <w:b/>
          <w:bCs/>
        </w:rPr>
        <w:t>Pravažiavimo gatvės nuo Išradėjų g. tarp K. Donelaičio kapinių ir formuojamų sklypų</w:t>
      </w:r>
      <w:bookmarkEnd w:id="3"/>
      <w:r w:rsidR="005613D1" w:rsidRPr="00B6254C">
        <w:rPr>
          <w:rFonts w:ascii="Times New Roman" w:hAnsi="Times New Roman"/>
          <w:b/>
          <w:bCs/>
        </w:rPr>
        <w:t xml:space="preserve"> statybos darbus</w:t>
      </w:r>
      <w:r w:rsidRPr="00483899">
        <w:rPr>
          <w:rStyle w:val="Grietas"/>
          <w:rFonts w:ascii="Times New Roman" w:hAnsi="Times New Roman"/>
          <w:lang w:eastAsia="lt-LT"/>
        </w:rPr>
        <w:t xml:space="preserve">, </w:t>
      </w:r>
      <w:r w:rsidRPr="00483899">
        <w:rPr>
          <w:rStyle w:val="Grietas"/>
          <w:rFonts w:ascii="Times New Roman" w:hAnsi="Times New Roman"/>
          <w:b w:val="0"/>
          <w:bCs w:val="0"/>
          <w:lang w:eastAsia="lt-LT"/>
        </w:rPr>
        <w:t>pagal</w:t>
      </w:r>
      <w:r w:rsidR="005613D1">
        <w:rPr>
          <w:rFonts w:ascii="Times New Roman" w:eastAsia="Calibri" w:hAnsi="Times New Roman"/>
          <w:lang w:eastAsia="lt-LT"/>
        </w:rPr>
        <w:t xml:space="preserve"> </w:t>
      </w:r>
      <w:r w:rsidR="005613D1">
        <w:rPr>
          <w:rFonts w:ascii="Times New Roman" w:hAnsi="Times New Roman"/>
        </w:rPr>
        <w:t>Pravažiavimo gatvės nuo Išradėjų g. tarp K. Donelaičio kapinių ir formuojamų sklypų, Šiauliuose, statybos projektą</w:t>
      </w:r>
      <w:r w:rsidRPr="00483899">
        <w:rPr>
          <w:rFonts w:ascii="Times New Roman" w:eastAsia="Calibri" w:hAnsi="Times New Roman"/>
          <w:lang w:eastAsia="lt-LT"/>
        </w:rPr>
        <w:t>,</w:t>
      </w:r>
      <w:r w:rsidR="00746809" w:rsidRPr="00483899">
        <w:rPr>
          <w:rFonts w:ascii="Times New Roman" w:eastAsia="Calibri" w:hAnsi="Times New Roman"/>
          <w:lang w:eastAsia="lt-LT"/>
        </w:rPr>
        <w:t xml:space="preserve"> p</w:t>
      </w:r>
      <w:r w:rsidRPr="00483899">
        <w:rPr>
          <w:rFonts w:ascii="Times New Roman" w:eastAsia="Calibri" w:hAnsi="Times New Roman"/>
          <w:lang w:eastAsia="lt-LT"/>
        </w:rPr>
        <w:t>arengtą</w:t>
      </w:r>
      <w:r w:rsidR="005613D1">
        <w:rPr>
          <w:rFonts w:ascii="Times New Roman" w:eastAsia="Calibri" w:hAnsi="Times New Roman"/>
          <w:lang w:eastAsia="lt-LT"/>
        </w:rPr>
        <w:t xml:space="preserve"> 2024 m.</w:t>
      </w:r>
      <w:r w:rsidRPr="00483899">
        <w:rPr>
          <w:rFonts w:ascii="Times New Roman" w:eastAsia="Calibri" w:hAnsi="Times New Roman"/>
          <w:lang w:eastAsia="lt-LT"/>
        </w:rPr>
        <w:t>,</w:t>
      </w:r>
      <w:r w:rsidR="004968CF" w:rsidRPr="00483899">
        <w:rPr>
          <w:rFonts w:ascii="Times New Roman" w:hAnsi="Times New Roman"/>
          <w:color w:val="000000"/>
          <w:lang w:eastAsia="zh-CN"/>
        </w:rPr>
        <w:t xml:space="preserve"> </w:t>
      </w:r>
      <w:r w:rsidR="004968CF" w:rsidRPr="00483899">
        <w:rPr>
          <w:rFonts w:ascii="Times New Roman" w:eastAsia="Calibri" w:hAnsi="Times New Roman"/>
          <w:bCs/>
          <w:lang w:eastAsia="lt-LT"/>
        </w:rPr>
        <w:t>taip</w:t>
      </w:r>
      <w:r w:rsidR="004968CF" w:rsidRPr="00483899">
        <w:rPr>
          <w:rFonts w:ascii="Times New Roman" w:hAnsi="Times New Roman"/>
        </w:rPr>
        <w:t xml:space="preserve"> kaip numatyta Sutartyje, ištaisyti nustatytus defektus </w:t>
      </w:r>
      <w:r w:rsidR="00046C08" w:rsidRPr="00483899">
        <w:rPr>
          <w:rFonts w:ascii="Times New Roman" w:hAnsi="Times New Roman"/>
        </w:rPr>
        <w:t>ir perduoti šiuos Darbus Užsakovui</w:t>
      </w:r>
      <w:r w:rsidR="002C1F3F" w:rsidRPr="00483899">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4727332C"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(įskaitant išpildomųjų geodezinių nuotraukų,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313B7A3C" w:rsidR="00531D6B" w:rsidRPr="00483899" w:rsidRDefault="005613D1" w:rsidP="00531D6B">
                        <w:pPr>
                          <w:spacing w:before="200"/>
                          <w:ind w:right="420"/>
                          <w:rPr>
                            <w:rFonts w:ascii="Times New Roman" w:hAnsi="Times New Roman"/>
                          </w:rPr>
                        </w:pPr>
                        <w:bookmarkStart w:id="4" w:name="_Hlk90643436"/>
                        <w:r w:rsidRPr="005613D1">
                          <w:rPr>
                            <w:rFonts w:ascii="Times New Roman" w:hAnsi="Times New Roman"/>
                            <w:b/>
                            <w:bCs/>
                          </w:rPr>
                          <w:t xml:space="preserve">5 </w:t>
                        </w:r>
                        <w:r w:rsidR="00531D6B" w:rsidRPr="005613D1">
                          <w:rPr>
                            <w:rFonts w:ascii="Times New Roman" w:hAnsi="Times New Roman"/>
                            <w:b/>
                            <w:bCs/>
                          </w:rPr>
                          <w:t>mėnesiai</w:t>
                        </w:r>
                        <w:r w:rsidR="00531D6B" w:rsidRPr="00483899">
                          <w:rPr>
                            <w:rFonts w:ascii="Times New Roman" w:hAnsi="Times New Roman"/>
                          </w:rPr>
                          <w:t xml:space="preserve"> nuo Darbų pradžios datos, iš jų:</w:t>
                        </w:r>
                      </w:p>
                      <w:p w14:paraId="0FEABDFA" w14:textId="42CC718A" w:rsidR="00531D6B" w:rsidRPr="005613D1" w:rsidRDefault="00531D6B" w:rsidP="00531D6B">
                        <w:pPr>
                          <w:pStyle w:val="Sraopastraipa"/>
                          <w:numPr>
                            <w:ilvl w:val="0"/>
                            <w:numId w:val="13"/>
                          </w:numPr>
                          <w:spacing w:before="200"/>
                          <w:ind w:right="420"/>
                          <w:rPr>
                            <w:rFonts w:ascii="Times New Roman" w:hAnsi="Times New Roman"/>
                            <w:b/>
                            <w:bCs/>
                            <w:u w:val="single"/>
                          </w:rPr>
                        </w:pPr>
                        <w:r w:rsidRPr="00483899">
                          <w:rPr>
                            <w:rFonts w:ascii="Times New Roman" w:hAnsi="Times New Roman"/>
                            <w:u w:val="single"/>
                          </w:rPr>
                          <w:t xml:space="preserve"> </w:t>
                        </w:r>
                        <w:r w:rsidR="005613D1" w:rsidRPr="005613D1">
                          <w:rPr>
                            <w:rFonts w:ascii="Times New Roman" w:hAnsi="Times New Roman"/>
                            <w:b/>
                            <w:bCs/>
                            <w:u w:val="single"/>
                          </w:rPr>
                          <w:t>3</w:t>
                        </w:r>
                        <w:r w:rsidRPr="005613D1">
                          <w:rPr>
                            <w:rFonts w:ascii="Times New Roman" w:hAnsi="Times New Roman"/>
                            <w:b/>
                            <w:bCs/>
                            <w:u w:val="single"/>
                          </w:rPr>
                          <w:t xml:space="preserve"> mėnesiai</w:t>
                        </w:r>
                        <w:r w:rsidRPr="005613D1">
                          <w:rPr>
                            <w:rFonts w:ascii="Times New Roman" w:hAnsi="Times New Roman"/>
                            <w:b/>
                            <w:bCs/>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1EAAE885" w:rsidR="00531D6B" w:rsidRPr="005613D1" w:rsidRDefault="00531D6B" w:rsidP="00531D6B">
                        <w:pPr>
                          <w:pStyle w:val="Sraopastraipa"/>
                          <w:numPr>
                            <w:ilvl w:val="0"/>
                            <w:numId w:val="13"/>
                          </w:numPr>
                          <w:snapToGrid w:val="0"/>
                          <w:jc w:val="both"/>
                          <w:rPr>
                            <w:rFonts w:ascii="Times New Roman" w:hAnsi="Times New Roman"/>
                            <w:b/>
                            <w:bCs/>
                            <w:u w:val="single"/>
                          </w:rPr>
                        </w:pPr>
                        <w:r w:rsidRPr="005613D1">
                          <w:rPr>
                            <w:rFonts w:ascii="Times New Roman" w:hAnsi="Times New Roman"/>
                            <w:b/>
                            <w:bCs/>
                            <w:u w:val="single"/>
                          </w:rPr>
                          <w:t xml:space="preserve"> </w:t>
                        </w:r>
                        <w:r w:rsidR="005613D1" w:rsidRPr="005613D1">
                          <w:rPr>
                            <w:rFonts w:ascii="Times New Roman" w:hAnsi="Times New Roman"/>
                            <w:b/>
                            <w:bCs/>
                            <w:u w:val="single"/>
                          </w:rPr>
                          <w:t>2</w:t>
                        </w:r>
                        <w:r w:rsidRPr="005613D1">
                          <w:rPr>
                            <w:rFonts w:ascii="Times New Roman" w:hAnsi="Times New Roman"/>
                            <w:b/>
                            <w:bCs/>
                            <w:u w:val="single"/>
                          </w:rPr>
                          <w:t xml:space="preserve"> mėnesiai</w:t>
                        </w:r>
                      </w:p>
                      <w:bookmarkEnd w:id="4"/>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F559B3">
                        <w:pPr>
                          <w:pStyle w:val="Stilius3"/>
                          <w:ind w:right="420"/>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PVM už galutinio termino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483899" w:rsidRDefault="00046C08">
                        <w:pPr>
                          <w:pStyle w:val="Stilius3"/>
                        </w:pPr>
                        <w:r w:rsidRPr="00483899">
                          <w:lastRenderedPageBreak/>
                          <w:t xml:space="preserve">Užtikrinimo suma </w:t>
                        </w:r>
                        <w:r w:rsidR="000A11AF" w:rsidRPr="00483899">
                          <w:t>5</w:t>
                        </w:r>
                        <w:r w:rsidRPr="00483899">
                          <w:t xml:space="preserve"> proc.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w:t>
      </w:r>
      <w:r w:rsidRPr="00483899">
        <w:rPr>
          <w:rFonts w:ascii="Times New Roman" w:hAnsi="Times New Roman"/>
        </w:rPr>
        <w:lastRenderedPageBreak/>
        <w:t xml:space="preserve">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5" w:name="_Hlk30152474"/>
      <w:r w:rsidRPr="00483899">
        <w:rPr>
          <w:rFonts w:ascii="Times New Roman" w:hAnsi="Times New Roman"/>
        </w:rPr>
        <w:t>laikydamasis Veiklos sąraše pateikto grafiko</w:t>
      </w:r>
      <w:bookmarkEnd w:id="5"/>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w:t>
      </w:r>
      <w:r w:rsidRPr="00483899">
        <w:rPr>
          <w:rFonts w:ascii="Times New Roman" w:hAnsi="Times New Roman"/>
        </w:rPr>
        <w:lastRenderedPageBreak/>
        <w:t>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6"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6"/>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7"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6E55D649" w:rsidR="00706BF6" w:rsidRPr="001876CD"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sidRPr="001876CD">
        <w:rPr>
          <w:rFonts w:ascii="Times New Roman" w:hAnsi="Times New Roman"/>
        </w:rPr>
        <w:t>5.3</w:t>
      </w:r>
      <w:r w:rsidR="007E5476" w:rsidRPr="001876CD">
        <w:rPr>
          <w:rFonts w:ascii="Times New Roman" w:hAnsi="Times New Roman"/>
        </w:rPr>
        <w:t>6</w:t>
      </w:r>
      <w:r w:rsidR="00706BF6" w:rsidRPr="001876CD">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eastAsia="Calibri" w:hAnsi="Times New Roman"/>
          <w:spacing w:val="-2"/>
        </w:rPr>
        <w:t xml:space="preserve">3 proc. nuo pradinės Sutarties vertės </w:t>
      </w:r>
      <w:r w:rsidRPr="00B92C47">
        <w:rPr>
          <w:rFonts w:ascii="Times New Roman" w:eastAsia="Calibri" w:hAnsi="Times New Roman"/>
          <w:color w:val="000000"/>
        </w:rPr>
        <w:t xml:space="preserve">už pasiūlyme nurodyto darbuotojams darbo užmokesčio mėnesio medianos dydžio nesilaikymą </w:t>
      </w:r>
      <w:r w:rsidRPr="00B92C47">
        <w:rPr>
          <w:rFonts w:ascii="Times New Roman" w:eastAsia="Calibri" w:hAnsi="Times New Roman"/>
          <w:spacing w:val="-2"/>
        </w:rPr>
        <w:t xml:space="preserve">už kiekvieną pažeidimo atvejį </w:t>
      </w:r>
      <w:r w:rsidRPr="00B92C47">
        <w:rPr>
          <w:rFonts w:ascii="Times New Roman" w:eastAsia="Calibri" w:hAnsi="Times New Roman"/>
          <w:i/>
          <w:iCs/>
          <w:spacing w:val="-2"/>
        </w:rPr>
        <w:t>(</w:t>
      </w:r>
      <w:r w:rsidRPr="00B92C47">
        <w:rPr>
          <w:rFonts w:ascii="Times New Roman" w:eastAsia="Calibri" w:hAnsi="Times New Roman"/>
          <w:i/>
          <w:iCs/>
          <w:spacing w:val="-2"/>
          <w:sz w:val="20"/>
          <w:szCs w:val="20"/>
        </w:rPr>
        <w:t>Punktas taikomas jeigu toks reikalavimas buvo nustatytas pirkimo metu</w:t>
      </w:r>
      <w:r w:rsidRPr="00B92C47">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77777777" w:rsidR="00B92C47" w:rsidRPr="00B92C47" w:rsidRDefault="00B92C47" w:rsidP="00B92C47">
      <w:pPr>
        <w:pStyle w:val="Sraopastraipa"/>
        <w:numPr>
          <w:ilvl w:val="1"/>
          <w:numId w:val="1"/>
        </w:numPr>
        <w:ind w:left="993" w:hanging="709"/>
        <w:jc w:val="both"/>
        <w:rPr>
          <w:rFonts w:ascii="Times New Roman" w:hAnsi="Times New Roman"/>
        </w:rPr>
      </w:pPr>
      <w:r w:rsidRPr="00B92C47">
        <w:rPr>
          <w:rFonts w:ascii="Times New Roman" w:hAnsi="Times New Roman"/>
          <w:spacing w:val="-2"/>
        </w:rPr>
        <w:t>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užmokestį).Užsakovui nustačius, kad Rangovas, vykdydamas Sutartį, nesilaiko Rangovo kartu su pasiūlymu pateiktų dokumentų, skirtų ekonomiškai naudingiausio pasiūlymo išrinkimo kriterijų įvertinimui – sąžiningos rangos sąlygų, Rangovui bus taikoma 5.36.10 punkte numatyta bauda (Punktas taikomas jeigu toks reikalavimas buvo nustatytas pirkimo metu).</w:t>
      </w:r>
    </w:p>
    <w:p w14:paraId="31899159" w14:textId="77777777" w:rsidR="00FC08D0" w:rsidRPr="00483899" w:rsidRDefault="00FC08D0" w:rsidP="007F0638">
      <w:pPr>
        <w:rPr>
          <w:rFonts w:ascii="Times New Roman" w:hAnsi="Times New Roman"/>
        </w:rPr>
      </w:pPr>
    </w:p>
    <w:bookmarkEnd w:id="7"/>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 xml:space="preserve">y. vėluoja atlikti bet kokią Darbų grupę nurodytą Veiklų sąraše ar Darbų vykdymo grafike ir nepateikia Užsakovui pagrįstų įrodymų, pateisinančių Darbų vėlavimą, Užsakovas gali įteikti Rangovui pranešimą, </w:t>
      </w:r>
      <w:r w:rsidR="002245C5" w:rsidRPr="00483899">
        <w:rPr>
          <w:rFonts w:ascii="Times New Roman" w:hAnsi="Times New Roman"/>
        </w:rPr>
        <w:lastRenderedPageBreak/>
        <w:t>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w:t>
      </w:r>
      <w:r w:rsidR="00046C08" w:rsidRPr="00483899">
        <w:lastRenderedPageBreak/>
        <w:t xml:space="preserve">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0ACDFBB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lastRenderedPageBreak/>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483899">
        <w:lastRenderedPageBreak/>
        <w:t>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8"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8.75pt" o:ole="">
                  <v:imagedata r:id="rId11" o:title=""/>
                </v:shape>
                <o:OLEObject Type="Embed" ProgID="Equation.3" ShapeID="_x0000_i1025" DrawAspect="Content" ObjectID="_1800097924"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6.5pt;height:18.75pt" o:ole="">
                  <v:imagedata r:id="rId13" o:title=""/>
                </v:shape>
                <o:OLEObject Type="Embed" ProgID="Equation.3" ShapeID="_x0000_i1026" DrawAspect="Content" ObjectID="_1800097925"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8.75pt" o:ole="">
                  <v:imagedata r:id="rId15" o:title=""/>
                </v:shape>
                <o:OLEObject Type="Embed" ProgID="Equation.3" ShapeID="_x0000_i1027" DrawAspect="Content" ObjectID="_1800097926"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75pt;height:18.75pt" o:ole="">
                  <v:imagedata r:id="rId17" o:title=""/>
                </v:shape>
                <o:OLEObject Type="Embed" ProgID="Equation.3" ShapeID="_x0000_i1028" DrawAspect="Content" ObjectID="_1800097927"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6.5pt;height:18.75pt" o:ole="">
                  <v:imagedata r:id="rId19" o:title=""/>
                </v:shape>
                <o:OLEObject Type="Embed" ProgID="Equation.3" ShapeID="_x0000_i1029" DrawAspect="Content" ObjectID="_1800097928"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lastRenderedPageBreak/>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10"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10"/>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w:t>
      </w:r>
      <w:r w:rsidRPr="00483899">
        <w:rPr>
          <w:rFonts w:ascii="Times New Roman" w:hAnsi="Times New Roman"/>
        </w:rPr>
        <w:lastRenderedPageBreak/>
        <w:t>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483899">
        <w:rPr>
          <w:rFonts w:ascii="Times New Roman" w:hAnsi="Times New Roman"/>
        </w:rPr>
        <w:lastRenderedPageBreak/>
        <w:t>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 xml:space="preserve">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w:t>
            </w:r>
            <w:r w:rsidRPr="00483899">
              <w:rPr>
                <w:color w:val="000000" w:themeColor="text1"/>
              </w:rPr>
              <w:lastRenderedPageBreak/>
              <w:t>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20405AF7" w:rsidR="00BE136C"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lastRenderedPageBreak/>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B9000" w14:textId="77777777" w:rsidR="006442EF" w:rsidRDefault="006442EF">
      <w:r>
        <w:separator/>
      </w:r>
    </w:p>
  </w:endnote>
  <w:endnote w:type="continuationSeparator" w:id="0">
    <w:p w14:paraId="4D2EF3F3" w14:textId="77777777" w:rsidR="006442EF" w:rsidRDefault="0064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BFC6" w14:textId="77777777" w:rsidR="006442EF" w:rsidRDefault="006442EF">
      <w:r>
        <w:separator/>
      </w:r>
    </w:p>
  </w:footnote>
  <w:footnote w:type="continuationSeparator" w:id="0">
    <w:p w14:paraId="3E0A863D" w14:textId="77777777" w:rsidR="006442EF" w:rsidRDefault="0064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DBE6B" w14:textId="77777777" w:rsidR="00AF74C5" w:rsidRDefault="00BA3E9B" w:rsidP="00AF74C5">
        <w:pPr>
          <w:pStyle w:val="Antrats"/>
          <w:jc w:val="both"/>
        </w:pPr>
        <w:r>
          <w:t xml:space="preserve">    </w:t>
        </w:r>
      </w:p>
      <w:sdt>
        <w:sdtPr>
          <w:id w:val="-1782247995"/>
          <w:docPartObj>
            <w:docPartGallery w:val="Page Numbers (Top of Page)"/>
            <w:docPartUnique/>
          </w:docPartObj>
        </w:sdtPr>
        <w:sdtContent>
          <w:p w14:paraId="1848E5AF" w14:textId="2A63428B" w:rsidR="00AF74C5" w:rsidRPr="00874693" w:rsidRDefault="00AF74C5" w:rsidP="007E5476">
            <w:pPr>
              <w:pStyle w:val="Antrats"/>
              <w:jc w:val="both"/>
              <w:rPr>
                <w:rFonts w:ascii="Times New Roman" w:hAnsi="Times New Roman"/>
                <w:sz w:val="18"/>
                <w:szCs w:val="18"/>
              </w:rPr>
            </w:pPr>
            <w:r>
              <w:t xml:space="preserve">                                                                                                                      </w:t>
            </w:r>
          </w:p>
          <w:p w14:paraId="3FA03B7F" w14:textId="77777777" w:rsidR="00AF74C5" w:rsidRDefault="00AF74C5" w:rsidP="00AF74C5">
            <w:pPr>
              <w:pStyle w:val="Antrats"/>
              <w:jc w:val="both"/>
            </w:pPr>
            <w:r>
              <w:t xml:space="preserve">                             </w:t>
            </w:r>
          </w:p>
        </w:sdtContent>
      </w:sdt>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3B8B"/>
    <w:rsid w:val="00024F18"/>
    <w:rsid w:val="000253A5"/>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591B"/>
    <w:rsid w:val="000D3711"/>
    <w:rsid w:val="000D62CD"/>
    <w:rsid w:val="000E1868"/>
    <w:rsid w:val="000E3B68"/>
    <w:rsid w:val="00101977"/>
    <w:rsid w:val="00107D9D"/>
    <w:rsid w:val="00110519"/>
    <w:rsid w:val="0011321B"/>
    <w:rsid w:val="00122162"/>
    <w:rsid w:val="001241D8"/>
    <w:rsid w:val="001278F2"/>
    <w:rsid w:val="0013085A"/>
    <w:rsid w:val="00141772"/>
    <w:rsid w:val="001433FB"/>
    <w:rsid w:val="00147536"/>
    <w:rsid w:val="00150C2B"/>
    <w:rsid w:val="00154EC3"/>
    <w:rsid w:val="001572F5"/>
    <w:rsid w:val="00161B4D"/>
    <w:rsid w:val="001665A6"/>
    <w:rsid w:val="001667F1"/>
    <w:rsid w:val="001679E5"/>
    <w:rsid w:val="00167C19"/>
    <w:rsid w:val="001748EC"/>
    <w:rsid w:val="001768D1"/>
    <w:rsid w:val="00187387"/>
    <w:rsid w:val="001876CD"/>
    <w:rsid w:val="00190046"/>
    <w:rsid w:val="0019191A"/>
    <w:rsid w:val="00192A9D"/>
    <w:rsid w:val="001A3AD9"/>
    <w:rsid w:val="001B717E"/>
    <w:rsid w:val="001C0296"/>
    <w:rsid w:val="001D26EB"/>
    <w:rsid w:val="001D5FC9"/>
    <w:rsid w:val="001E0173"/>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2143D"/>
    <w:rsid w:val="00334938"/>
    <w:rsid w:val="00336E80"/>
    <w:rsid w:val="0035066B"/>
    <w:rsid w:val="003549F4"/>
    <w:rsid w:val="0035616F"/>
    <w:rsid w:val="00357605"/>
    <w:rsid w:val="00361347"/>
    <w:rsid w:val="00361EA5"/>
    <w:rsid w:val="00363D54"/>
    <w:rsid w:val="00363F8C"/>
    <w:rsid w:val="0036552C"/>
    <w:rsid w:val="00367253"/>
    <w:rsid w:val="00382849"/>
    <w:rsid w:val="00396BD0"/>
    <w:rsid w:val="003B0165"/>
    <w:rsid w:val="003B0870"/>
    <w:rsid w:val="003B2B6B"/>
    <w:rsid w:val="003B3072"/>
    <w:rsid w:val="003B4B78"/>
    <w:rsid w:val="003C0081"/>
    <w:rsid w:val="003D1258"/>
    <w:rsid w:val="003E11E2"/>
    <w:rsid w:val="003E210B"/>
    <w:rsid w:val="003E2972"/>
    <w:rsid w:val="003E58C6"/>
    <w:rsid w:val="003F70A3"/>
    <w:rsid w:val="00400182"/>
    <w:rsid w:val="004009A2"/>
    <w:rsid w:val="00402739"/>
    <w:rsid w:val="00402ECB"/>
    <w:rsid w:val="00402F28"/>
    <w:rsid w:val="00410FC1"/>
    <w:rsid w:val="00411673"/>
    <w:rsid w:val="004120D0"/>
    <w:rsid w:val="0041248A"/>
    <w:rsid w:val="00423835"/>
    <w:rsid w:val="004445EB"/>
    <w:rsid w:val="0044641D"/>
    <w:rsid w:val="00462F01"/>
    <w:rsid w:val="0046433A"/>
    <w:rsid w:val="00464B7D"/>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17260"/>
    <w:rsid w:val="00525EAC"/>
    <w:rsid w:val="005314EF"/>
    <w:rsid w:val="00531D6B"/>
    <w:rsid w:val="00542BB4"/>
    <w:rsid w:val="0055315B"/>
    <w:rsid w:val="00553EB9"/>
    <w:rsid w:val="00557530"/>
    <w:rsid w:val="005613D1"/>
    <w:rsid w:val="00571D35"/>
    <w:rsid w:val="00575743"/>
    <w:rsid w:val="005A3E2B"/>
    <w:rsid w:val="005A6366"/>
    <w:rsid w:val="005B6A7D"/>
    <w:rsid w:val="005C2301"/>
    <w:rsid w:val="005C6FDC"/>
    <w:rsid w:val="005D2995"/>
    <w:rsid w:val="005D5C5E"/>
    <w:rsid w:val="005D78E1"/>
    <w:rsid w:val="005E0E27"/>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41FFE"/>
    <w:rsid w:val="006442EF"/>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61F1"/>
    <w:rsid w:val="006A6207"/>
    <w:rsid w:val="006A70C8"/>
    <w:rsid w:val="006B1421"/>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8623E"/>
    <w:rsid w:val="00793C36"/>
    <w:rsid w:val="00794B0A"/>
    <w:rsid w:val="007954EE"/>
    <w:rsid w:val="007A17EA"/>
    <w:rsid w:val="007A426D"/>
    <w:rsid w:val="007C41A4"/>
    <w:rsid w:val="007C4CDF"/>
    <w:rsid w:val="007D0A7E"/>
    <w:rsid w:val="007D3357"/>
    <w:rsid w:val="007E5476"/>
    <w:rsid w:val="007F0638"/>
    <w:rsid w:val="007F2251"/>
    <w:rsid w:val="007F366C"/>
    <w:rsid w:val="0080030A"/>
    <w:rsid w:val="00800379"/>
    <w:rsid w:val="00802174"/>
    <w:rsid w:val="0080448F"/>
    <w:rsid w:val="008107D7"/>
    <w:rsid w:val="0082183F"/>
    <w:rsid w:val="00831B33"/>
    <w:rsid w:val="00832E85"/>
    <w:rsid w:val="00833994"/>
    <w:rsid w:val="00835B57"/>
    <w:rsid w:val="008505B9"/>
    <w:rsid w:val="00850A7C"/>
    <w:rsid w:val="00851394"/>
    <w:rsid w:val="00851E7D"/>
    <w:rsid w:val="00854DDB"/>
    <w:rsid w:val="00855173"/>
    <w:rsid w:val="00856CC6"/>
    <w:rsid w:val="008617F6"/>
    <w:rsid w:val="00862F5F"/>
    <w:rsid w:val="00865641"/>
    <w:rsid w:val="00874693"/>
    <w:rsid w:val="00875541"/>
    <w:rsid w:val="00875887"/>
    <w:rsid w:val="008765FD"/>
    <w:rsid w:val="00883A0A"/>
    <w:rsid w:val="008A416E"/>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6565"/>
    <w:rsid w:val="00A3782E"/>
    <w:rsid w:val="00A4135C"/>
    <w:rsid w:val="00A4437F"/>
    <w:rsid w:val="00A44CC4"/>
    <w:rsid w:val="00A45F0B"/>
    <w:rsid w:val="00A50EDB"/>
    <w:rsid w:val="00A56088"/>
    <w:rsid w:val="00A57295"/>
    <w:rsid w:val="00A608A7"/>
    <w:rsid w:val="00A65456"/>
    <w:rsid w:val="00A71B4F"/>
    <w:rsid w:val="00A7518C"/>
    <w:rsid w:val="00A76A0E"/>
    <w:rsid w:val="00A77098"/>
    <w:rsid w:val="00A8429B"/>
    <w:rsid w:val="00A92404"/>
    <w:rsid w:val="00AB3EFB"/>
    <w:rsid w:val="00AB5901"/>
    <w:rsid w:val="00AB658A"/>
    <w:rsid w:val="00AD0543"/>
    <w:rsid w:val="00AD092B"/>
    <w:rsid w:val="00AD2C55"/>
    <w:rsid w:val="00AD4FC4"/>
    <w:rsid w:val="00AD6238"/>
    <w:rsid w:val="00AE10DD"/>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6254C"/>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09C"/>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DB2"/>
    <w:rsid w:val="00EC1151"/>
    <w:rsid w:val="00EC777A"/>
    <w:rsid w:val="00EC7809"/>
    <w:rsid w:val="00EE1E02"/>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3.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F952A-F38F-4D04-ABDF-78E98745CA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52340</Words>
  <Characters>29835</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6</cp:revision>
  <cp:lastPrinted>2021-12-14T11:58:00Z</cp:lastPrinted>
  <dcterms:created xsi:type="dcterms:W3CDTF">2025-01-16T09:21:00Z</dcterms:created>
  <dcterms:modified xsi:type="dcterms:W3CDTF">2025-02-03T12:25:00Z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